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83A" w:rsidRDefault="00E0283A" w:rsidP="00E0283A">
      <w:pPr>
        <w:autoSpaceDE w:val="0"/>
        <w:autoSpaceDN w:val="0"/>
        <w:adjustRightInd w:val="0"/>
        <w:jc w:val="center"/>
        <w:rPr>
          <w:rFonts w:eastAsia="Calibri" w:cs="Arial"/>
          <w:b/>
          <w:color w:val="000000"/>
          <w:sz w:val="28"/>
          <w:szCs w:val="28"/>
        </w:rPr>
      </w:pPr>
      <w:r>
        <w:rPr>
          <w:rFonts w:eastAsia="Calibri" w:cs="Arial"/>
          <w:b/>
          <w:color w:val="000000"/>
          <w:sz w:val="28"/>
          <w:szCs w:val="28"/>
        </w:rPr>
        <w:t>BIBLIOTECA CIVICA BERIO</w:t>
      </w:r>
    </w:p>
    <w:p w:rsidR="00E0283A" w:rsidRDefault="00E0283A" w:rsidP="00E0283A">
      <w:pPr>
        <w:autoSpaceDE w:val="0"/>
        <w:autoSpaceDN w:val="0"/>
        <w:adjustRightInd w:val="0"/>
        <w:jc w:val="center"/>
        <w:rPr>
          <w:rFonts w:eastAsia="Calibri" w:cs="Arial"/>
          <w:b/>
          <w:caps/>
          <w:color w:val="000000"/>
          <w:sz w:val="28"/>
          <w:szCs w:val="28"/>
        </w:rPr>
      </w:pPr>
      <w:r w:rsidRPr="008A10B8">
        <w:rPr>
          <w:rFonts w:eastAsia="Calibri" w:cs="Arial"/>
          <w:b/>
          <w:color w:val="000000"/>
          <w:sz w:val="28"/>
          <w:szCs w:val="28"/>
        </w:rPr>
        <w:t xml:space="preserve">RICHIESTA DI </w:t>
      </w:r>
      <w:r w:rsidRPr="008A10B8">
        <w:rPr>
          <w:rFonts w:eastAsia="Calibri" w:cs="Arial"/>
          <w:b/>
          <w:bCs/>
          <w:color w:val="000000"/>
          <w:sz w:val="28"/>
          <w:szCs w:val="28"/>
        </w:rPr>
        <w:t>UTILIZZO</w:t>
      </w:r>
      <w:r>
        <w:rPr>
          <w:rFonts w:eastAsia="Calibri" w:cs="Arial"/>
          <w:b/>
          <w:bCs/>
          <w:color w:val="000000"/>
          <w:sz w:val="28"/>
          <w:szCs w:val="28"/>
        </w:rPr>
        <w:t xml:space="preserve"> SPAZI </w:t>
      </w:r>
      <w:r w:rsidRPr="008A10B8">
        <w:rPr>
          <w:rFonts w:eastAsia="Calibri" w:cs="Arial"/>
          <w:b/>
          <w:caps/>
          <w:color w:val="000000"/>
          <w:sz w:val="28"/>
          <w:szCs w:val="28"/>
        </w:rPr>
        <w:t>per e</w:t>
      </w:r>
      <w:r w:rsidR="00AE0C1C">
        <w:rPr>
          <w:rFonts w:eastAsia="Calibri" w:cs="Arial"/>
          <w:b/>
          <w:caps/>
          <w:color w:val="000000"/>
          <w:sz w:val="28"/>
          <w:szCs w:val="28"/>
        </w:rPr>
        <w:t>SPOSIZIONI</w:t>
      </w:r>
    </w:p>
    <w:p w:rsidR="005D6548" w:rsidRDefault="005D6548">
      <w:pPr>
        <w:rPr>
          <w:rFonts w:eastAsia="Calibri" w:cs="Arial"/>
          <w:color w:val="000000"/>
          <w:szCs w:val="24"/>
        </w:rPr>
      </w:pPr>
    </w:p>
    <w:p w:rsidR="008D06E7" w:rsidRDefault="008D06E7">
      <w:pPr>
        <w:rPr>
          <w:i/>
          <w:iCs/>
        </w:rPr>
      </w:pPr>
    </w:p>
    <w:p w:rsidR="005D6548" w:rsidRPr="008A10B8" w:rsidRDefault="005D6548" w:rsidP="005D6548">
      <w:pPr>
        <w:autoSpaceDE w:val="0"/>
        <w:autoSpaceDN w:val="0"/>
        <w:adjustRightInd w:val="0"/>
        <w:rPr>
          <w:rFonts w:eastAsia="Calibri" w:cs="Arial"/>
          <w:color w:val="000000"/>
          <w:szCs w:val="24"/>
        </w:rPr>
      </w:pPr>
      <w:r w:rsidRPr="008A10B8">
        <w:rPr>
          <w:rFonts w:eastAsia="Calibri" w:cs="Arial"/>
          <w:color w:val="000000"/>
          <w:szCs w:val="24"/>
        </w:rPr>
        <w:t xml:space="preserve">Il/la Sottoscritto/a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D6548" w:rsidRPr="00580577" w:rsidTr="00CF569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5D6548" w:rsidRPr="00580577" w:rsidRDefault="005D6548" w:rsidP="00CF5697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4"/>
              </w:rPr>
            </w:pPr>
          </w:p>
          <w:p w:rsidR="005D6548" w:rsidRPr="00580577" w:rsidRDefault="005D6548" w:rsidP="00CF5697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4"/>
              </w:rPr>
            </w:pPr>
          </w:p>
        </w:tc>
      </w:tr>
    </w:tbl>
    <w:p w:rsidR="005D6548" w:rsidRPr="008A10B8" w:rsidRDefault="005D6548" w:rsidP="005D6548">
      <w:pPr>
        <w:autoSpaceDE w:val="0"/>
        <w:autoSpaceDN w:val="0"/>
        <w:adjustRightInd w:val="0"/>
        <w:rPr>
          <w:rFonts w:eastAsia="Calibri" w:cs="Arial"/>
          <w:color w:val="000000"/>
          <w:szCs w:val="24"/>
        </w:rPr>
      </w:pPr>
    </w:p>
    <w:p w:rsidR="005D6548" w:rsidRPr="008A10B8" w:rsidRDefault="005D6548" w:rsidP="005D6548">
      <w:pPr>
        <w:autoSpaceDE w:val="0"/>
        <w:autoSpaceDN w:val="0"/>
        <w:adjustRightInd w:val="0"/>
        <w:rPr>
          <w:rFonts w:eastAsia="Calibri" w:cs="Arial"/>
          <w:color w:val="000000"/>
          <w:szCs w:val="24"/>
        </w:rPr>
      </w:pPr>
    </w:p>
    <w:p w:rsidR="005D6548" w:rsidRDefault="005D6548" w:rsidP="005D6548">
      <w:pPr>
        <w:autoSpaceDE w:val="0"/>
        <w:autoSpaceDN w:val="0"/>
        <w:adjustRightInd w:val="0"/>
        <w:rPr>
          <w:rFonts w:eastAsia="Calibri" w:cs="Arial"/>
          <w:color w:val="000000"/>
          <w:szCs w:val="24"/>
        </w:rPr>
      </w:pPr>
      <w:r w:rsidRPr="008A10B8">
        <w:rPr>
          <w:rFonts w:eastAsia="Calibri" w:cs="Arial"/>
          <w:color w:val="000000"/>
          <w:szCs w:val="24"/>
        </w:rPr>
        <w:t>In rappresentanza dell</w:t>
      </w:r>
      <w:r>
        <w:rPr>
          <w:rFonts w:eastAsia="Calibri" w:cs="Arial"/>
          <w:color w:val="000000"/>
          <w:szCs w:val="24"/>
        </w:rPr>
        <w:t>’</w:t>
      </w:r>
      <w:r w:rsidRPr="008A10B8">
        <w:rPr>
          <w:rFonts w:eastAsia="Calibri" w:cs="Arial"/>
          <w:color w:val="000000"/>
          <w:szCs w:val="24"/>
        </w:rPr>
        <w:t xml:space="preserve">Associazione (Ente, ecc.)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D6548" w:rsidRPr="00580577" w:rsidTr="00CF5697">
        <w:tc>
          <w:tcPr>
            <w:tcW w:w="9778" w:type="dxa"/>
            <w:shd w:val="clear" w:color="auto" w:fill="auto"/>
          </w:tcPr>
          <w:p w:rsidR="005D6548" w:rsidRPr="00580577" w:rsidRDefault="005D6548" w:rsidP="00CF5697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4"/>
              </w:rPr>
            </w:pPr>
          </w:p>
          <w:p w:rsidR="005D6548" w:rsidRPr="00580577" w:rsidRDefault="005D6548" w:rsidP="00CF5697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4"/>
              </w:rPr>
            </w:pPr>
          </w:p>
        </w:tc>
      </w:tr>
    </w:tbl>
    <w:p w:rsidR="005D6548" w:rsidRDefault="005D6548" w:rsidP="005D6548">
      <w:pPr>
        <w:autoSpaceDE w:val="0"/>
        <w:autoSpaceDN w:val="0"/>
        <w:adjustRightInd w:val="0"/>
        <w:rPr>
          <w:rFonts w:eastAsia="Calibri" w:cs="Arial"/>
          <w:color w:val="000000"/>
          <w:szCs w:val="24"/>
        </w:rPr>
      </w:pPr>
    </w:p>
    <w:p w:rsidR="005D6548" w:rsidRDefault="005D6548" w:rsidP="005D6548">
      <w:pPr>
        <w:autoSpaceDE w:val="0"/>
        <w:autoSpaceDN w:val="0"/>
        <w:adjustRightInd w:val="0"/>
        <w:rPr>
          <w:rFonts w:eastAsia="Calibri" w:cs="Arial"/>
          <w:color w:val="000000"/>
          <w:szCs w:val="24"/>
        </w:rPr>
      </w:pPr>
      <w:r>
        <w:rPr>
          <w:rFonts w:eastAsia="Calibri" w:cs="Arial"/>
          <w:color w:val="000000"/>
          <w:szCs w:val="24"/>
        </w:rPr>
        <w:t>Recapiti (specificare n. telefonico e indirizzo mail)</w:t>
      </w:r>
    </w:p>
    <w:p w:rsidR="005D6548" w:rsidRDefault="005D6548" w:rsidP="005D6548">
      <w:pPr>
        <w:autoSpaceDE w:val="0"/>
        <w:autoSpaceDN w:val="0"/>
        <w:adjustRightInd w:val="0"/>
        <w:rPr>
          <w:rFonts w:eastAsia="Calibri" w:cs="Arial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D6548" w:rsidRPr="00580577" w:rsidTr="00CF5697">
        <w:tc>
          <w:tcPr>
            <w:tcW w:w="9778" w:type="dxa"/>
            <w:shd w:val="clear" w:color="auto" w:fill="auto"/>
          </w:tcPr>
          <w:p w:rsidR="005D6548" w:rsidRDefault="005D6548" w:rsidP="00CF5697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4"/>
              </w:rPr>
            </w:pPr>
          </w:p>
          <w:p w:rsidR="005D6548" w:rsidRPr="00580577" w:rsidRDefault="005D6548" w:rsidP="00CF5697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4"/>
              </w:rPr>
            </w:pPr>
          </w:p>
          <w:p w:rsidR="005D6548" w:rsidRPr="00580577" w:rsidRDefault="005D6548" w:rsidP="00CF5697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Cs w:val="24"/>
              </w:rPr>
            </w:pPr>
          </w:p>
        </w:tc>
      </w:tr>
    </w:tbl>
    <w:p w:rsidR="005D6548" w:rsidRPr="008A10B8" w:rsidRDefault="005D6548" w:rsidP="005D6548">
      <w:pPr>
        <w:autoSpaceDE w:val="0"/>
        <w:autoSpaceDN w:val="0"/>
        <w:adjustRightInd w:val="0"/>
        <w:rPr>
          <w:rFonts w:eastAsia="Calibri" w:cs="Arial"/>
          <w:color w:val="000000"/>
          <w:szCs w:val="24"/>
        </w:rPr>
      </w:pPr>
    </w:p>
    <w:p w:rsidR="005D6548" w:rsidRPr="00E0283A" w:rsidRDefault="005D6548" w:rsidP="00E0283A">
      <w:pPr>
        <w:autoSpaceDE w:val="0"/>
        <w:autoSpaceDN w:val="0"/>
        <w:adjustRightInd w:val="0"/>
        <w:jc w:val="center"/>
        <w:rPr>
          <w:rFonts w:eastAsia="Calibri" w:cs="Arial"/>
          <w:b/>
          <w:color w:val="000000"/>
          <w:sz w:val="28"/>
          <w:szCs w:val="28"/>
        </w:rPr>
      </w:pPr>
      <w:r w:rsidRPr="00E0283A">
        <w:rPr>
          <w:rFonts w:eastAsia="Calibri" w:cs="Arial"/>
          <w:b/>
          <w:color w:val="000000"/>
          <w:sz w:val="28"/>
          <w:szCs w:val="28"/>
        </w:rPr>
        <w:t>richie</w:t>
      </w:r>
      <w:r w:rsidRPr="00E0283A">
        <w:rPr>
          <w:rFonts w:eastAsia="Calibri" w:cs="Arial"/>
          <w:b/>
          <w:bCs/>
          <w:color w:val="000000"/>
          <w:sz w:val="28"/>
          <w:szCs w:val="28"/>
        </w:rPr>
        <w:t>d</w:t>
      </w:r>
      <w:r w:rsidRPr="00E0283A">
        <w:rPr>
          <w:rFonts w:eastAsia="Calibri" w:cs="Arial"/>
          <w:b/>
          <w:color w:val="000000"/>
          <w:sz w:val="28"/>
          <w:szCs w:val="28"/>
        </w:rPr>
        <w:t>e l’utilizzo del</w:t>
      </w:r>
      <w:r w:rsidR="00E0283A" w:rsidRPr="00E0283A">
        <w:rPr>
          <w:rFonts w:eastAsia="Calibri" w:cs="Arial"/>
          <w:b/>
          <w:color w:val="000000"/>
          <w:sz w:val="28"/>
          <w:szCs w:val="28"/>
        </w:rPr>
        <w:t>lo spazio espositivo nel tunnel della Biblioteca</w:t>
      </w:r>
    </w:p>
    <w:p w:rsidR="005D6548" w:rsidRPr="00E0283A" w:rsidRDefault="00656076" w:rsidP="00E0283A">
      <w:pPr>
        <w:jc w:val="center"/>
        <w:rPr>
          <w:b/>
          <w:sz w:val="28"/>
          <w:szCs w:val="28"/>
        </w:rPr>
      </w:pPr>
      <w:r>
        <w:rPr>
          <w:rFonts w:eastAsia="Calibri" w:cs="Arial"/>
          <w:b/>
          <w:bCs/>
          <w:color w:val="000000"/>
          <w:sz w:val="28"/>
          <w:szCs w:val="28"/>
        </w:rPr>
        <w:t>p</w:t>
      </w:r>
      <w:r w:rsidR="005D6548" w:rsidRPr="00E0283A">
        <w:rPr>
          <w:rFonts w:eastAsia="Calibri" w:cs="Arial"/>
          <w:b/>
          <w:bCs/>
          <w:color w:val="000000"/>
          <w:sz w:val="28"/>
          <w:szCs w:val="28"/>
        </w:rPr>
        <w:t xml:space="preserve">er realizzare la seguente </w:t>
      </w:r>
      <w:r w:rsidR="00E0283A" w:rsidRPr="00E0283A">
        <w:rPr>
          <w:rFonts w:eastAsia="Calibri" w:cs="Arial"/>
          <w:b/>
          <w:bCs/>
          <w:color w:val="000000"/>
          <w:sz w:val="28"/>
          <w:szCs w:val="28"/>
        </w:rPr>
        <w:t>ESPOSIZIONE</w:t>
      </w:r>
    </w:p>
    <w:p w:rsidR="005D6548" w:rsidRDefault="005D6548" w:rsidP="005D654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D6548" w:rsidRPr="00580577" w:rsidTr="00CF5697">
        <w:tc>
          <w:tcPr>
            <w:tcW w:w="9778" w:type="dxa"/>
            <w:shd w:val="clear" w:color="auto" w:fill="auto"/>
          </w:tcPr>
          <w:p w:rsidR="00E0283A" w:rsidRPr="00E0283A" w:rsidRDefault="00E0283A" w:rsidP="00CF5697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/>
                <w:color w:val="000000"/>
                <w:szCs w:val="24"/>
              </w:rPr>
            </w:pPr>
            <w:r w:rsidRPr="00E0283A">
              <w:rPr>
                <w:rFonts w:eastAsia="Calibri" w:cs="Arial"/>
                <w:b/>
                <w:color w:val="000000"/>
                <w:szCs w:val="24"/>
              </w:rPr>
              <w:t>TITOLO</w:t>
            </w:r>
            <w:r>
              <w:rPr>
                <w:rFonts w:eastAsia="Calibri" w:cs="Arial"/>
                <w:b/>
                <w:color w:val="000000"/>
                <w:szCs w:val="24"/>
              </w:rPr>
              <w:t xml:space="preserve"> E DESCRIZIONE</w:t>
            </w:r>
          </w:p>
          <w:p w:rsidR="005D6548" w:rsidRDefault="005D6548" w:rsidP="00CF5697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/>
                <w:color w:val="000000"/>
                <w:szCs w:val="24"/>
              </w:rPr>
            </w:pPr>
          </w:p>
          <w:p w:rsidR="005D6548" w:rsidRDefault="005D6548" w:rsidP="00CF5697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szCs w:val="24"/>
              </w:rPr>
            </w:pPr>
          </w:p>
          <w:p w:rsidR="00886154" w:rsidRDefault="00886154" w:rsidP="00CF5697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szCs w:val="24"/>
              </w:rPr>
            </w:pPr>
          </w:p>
          <w:p w:rsidR="00886154" w:rsidRPr="00580577" w:rsidRDefault="00886154" w:rsidP="00CF5697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szCs w:val="24"/>
              </w:rPr>
            </w:pPr>
          </w:p>
        </w:tc>
      </w:tr>
    </w:tbl>
    <w:p w:rsidR="00E0283A" w:rsidRDefault="00E0283A">
      <w:pPr>
        <w:rPr>
          <w:iCs/>
        </w:rPr>
      </w:pPr>
    </w:p>
    <w:p w:rsidR="00B8388B" w:rsidRDefault="00B8388B">
      <w:pPr>
        <w:rPr>
          <w:iCs/>
        </w:rPr>
      </w:pPr>
    </w:p>
    <w:p w:rsidR="00BC6823" w:rsidRDefault="00BC6823">
      <w:pPr>
        <w:rPr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6284"/>
      </w:tblGrid>
      <w:tr w:rsidR="00E0283A" w:rsidTr="00CF5697">
        <w:tc>
          <w:tcPr>
            <w:tcW w:w="3209" w:type="dxa"/>
          </w:tcPr>
          <w:p w:rsidR="00E0283A" w:rsidRDefault="00E0283A" w:rsidP="00CF56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DI INIZIO E FINE </w:t>
            </w:r>
            <w:r w:rsidRPr="00324F5D">
              <w:rPr>
                <w:b/>
                <w:bCs/>
              </w:rPr>
              <w:t>ESPOSIZ</w:t>
            </w:r>
            <w:r w:rsidR="00004330">
              <w:rPr>
                <w:b/>
                <w:bCs/>
              </w:rPr>
              <w:t>I</w:t>
            </w:r>
            <w:r w:rsidRPr="00324F5D">
              <w:rPr>
                <w:b/>
                <w:bCs/>
              </w:rPr>
              <w:t>ONE</w:t>
            </w:r>
          </w:p>
          <w:p w:rsidR="00E0283A" w:rsidRPr="00324F5D" w:rsidRDefault="00E0283A" w:rsidP="00CF5697">
            <w:pPr>
              <w:rPr>
                <w:b/>
                <w:bCs/>
              </w:rPr>
            </w:pPr>
          </w:p>
        </w:tc>
        <w:tc>
          <w:tcPr>
            <w:tcW w:w="6284" w:type="dxa"/>
          </w:tcPr>
          <w:p w:rsidR="00E0283A" w:rsidRDefault="00E0283A" w:rsidP="00CF5697"/>
        </w:tc>
      </w:tr>
      <w:tr w:rsidR="00E0283A" w:rsidTr="00CF5697">
        <w:tc>
          <w:tcPr>
            <w:tcW w:w="3209" w:type="dxa"/>
          </w:tcPr>
          <w:p w:rsidR="00E0283A" w:rsidRPr="00324F5D" w:rsidRDefault="00E0283A" w:rsidP="00CF5697">
            <w:pPr>
              <w:rPr>
                <w:b/>
                <w:bCs/>
              </w:rPr>
            </w:pPr>
            <w:r w:rsidRPr="00324F5D">
              <w:rPr>
                <w:b/>
                <w:bCs/>
              </w:rPr>
              <w:t>N° ELABORATI ESPOSTI</w:t>
            </w:r>
          </w:p>
        </w:tc>
        <w:tc>
          <w:tcPr>
            <w:tcW w:w="6284" w:type="dxa"/>
          </w:tcPr>
          <w:p w:rsidR="00E0283A" w:rsidRDefault="00E0283A" w:rsidP="00CF5697"/>
          <w:p w:rsidR="00E0283A" w:rsidRDefault="00E0283A" w:rsidP="00CF5697"/>
        </w:tc>
      </w:tr>
      <w:tr w:rsidR="00E0283A" w:rsidTr="00CF5697">
        <w:tc>
          <w:tcPr>
            <w:tcW w:w="3209" w:type="dxa"/>
          </w:tcPr>
          <w:p w:rsidR="00E0283A" w:rsidRPr="00324F5D" w:rsidRDefault="00E0283A" w:rsidP="00CF5697">
            <w:pPr>
              <w:rPr>
                <w:b/>
                <w:bCs/>
              </w:rPr>
            </w:pPr>
            <w:r w:rsidRPr="00324F5D">
              <w:rPr>
                <w:b/>
                <w:bCs/>
              </w:rPr>
              <w:t>DATA ALESTIMENTO</w:t>
            </w:r>
          </w:p>
        </w:tc>
        <w:tc>
          <w:tcPr>
            <w:tcW w:w="6284" w:type="dxa"/>
          </w:tcPr>
          <w:p w:rsidR="00E0283A" w:rsidRDefault="00E0283A" w:rsidP="00CF5697"/>
          <w:p w:rsidR="00E0283A" w:rsidRDefault="00E0283A" w:rsidP="00CF5697"/>
        </w:tc>
      </w:tr>
      <w:tr w:rsidR="00E0283A" w:rsidTr="00CF5697">
        <w:tc>
          <w:tcPr>
            <w:tcW w:w="3209" w:type="dxa"/>
          </w:tcPr>
          <w:p w:rsidR="00E0283A" w:rsidRDefault="00E0283A" w:rsidP="00CF5697">
            <w:pPr>
              <w:rPr>
                <w:b/>
                <w:bCs/>
              </w:rPr>
            </w:pPr>
            <w:r w:rsidRPr="00324F5D">
              <w:rPr>
                <w:b/>
                <w:bCs/>
              </w:rPr>
              <w:t>DATA DISALLESTIMENTO</w:t>
            </w:r>
          </w:p>
          <w:p w:rsidR="00E0283A" w:rsidRPr="00324F5D" w:rsidRDefault="00E0283A" w:rsidP="00CF5697">
            <w:pPr>
              <w:rPr>
                <w:b/>
                <w:bCs/>
              </w:rPr>
            </w:pPr>
          </w:p>
        </w:tc>
        <w:tc>
          <w:tcPr>
            <w:tcW w:w="6284" w:type="dxa"/>
          </w:tcPr>
          <w:p w:rsidR="00E0283A" w:rsidRDefault="00E0283A" w:rsidP="00CF5697"/>
        </w:tc>
      </w:tr>
    </w:tbl>
    <w:p w:rsidR="00E0283A" w:rsidRDefault="00E0283A">
      <w:pPr>
        <w:rPr>
          <w:iCs/>
        </w:rPr>
      </w:pPr>
    </w:p>
    <w:p w:rsidR="00E0283A" w:rsidRPr="00670DF0" w:rsidRDefault="00670DF0">
      <w:pPr>
        <w:rPr>
          <w:rFonts w:cstheme="minorHAnsi"/>
          <w:b/>
          <w:iCs/>
          <w:sz w:val="24"/>
          <w:szCs w:val="24"/>
        </w:rPr>
      </w:pPr>
      <w:r w:rsidRPr="00670DF0">
        <w:rPr>
          <w:rFonts w:cstheme="minorHAnsi"/>
          <w:b/>
          <w:iCs/>
          <w:sz w:val="24"/>
          <w:szCs w:val="24"/>
        </w:rPr>
        <w:t>Lo spazio espositivo del tunnel consiste in 20 griglie delle seguenti dimensioni</w:t>
      </w:r>
      <w:r>
        <w:rPr>
          <w:rFonts w:cstheme="minorHAnsi"/>
          <w:b/>
          <w:iCs/>
          <w:sz w:val="24"/>
          <w:szCs w:val="24"/>
        </w:rPr>
        <w:t>:</w:t>
      </w:r>
    </w:p>
    <w:p w:rsidR="00670DF0" w:rsidRPr="005D6548" w:rsidRDefault="00670DF0">
      <w:pPr>
        <w:rPr>
          <w:iCs/>
        </w:rPr>
      </w:pPr>
      <w:r w:rsidRPr="00670DF0">
        <w:rPr>
          <w:rFonts w:cstheme="minorHAnsi"/>
          <w:b/>
          <w:color w:val="333333"/>
          <w:sz w:val="24"/>
          <w:szCs w:val="24"/>
          <w:shd w:val="clear" w:color="auto" w:fill="FDFCFA"/>
        </w:rPr>
        <w:t>75x117 cm.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135A" w:rsidRPr="00DD135A" w:rsidTr="001C707E">
        <w:tc>
          <w:tcPr>
            <w:tcW w:w="9778" w:type="dxa"/>
          </w:tcPr>
          <w:p w:rsidR="00DD135A" w:rsidRDefault="00DB7DFE" w:rsidP="00DD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</w:pPr>
            <w:r w:rsidRPr="00886154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it-IT"/>
              </w:rPr>
              <w:t>Adempimenti del R</w:t>
            </w:r>
            <w:r w:rsidR="00886154" w:rsidRPr="00886154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it-IT"/>
              </w:rPr>
              <w:t>ICHIEDENTE</w:t>
            </w:r>
            <w:r w:rsidRPr="00E0283A"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  <w:t>:</w:t>
            </w:r>
          </w:p>
          <w:p w:rsidR="00886154" w:rsidRPr="00E0283A" w:rsidRDefault="00886154" w:rsidP="00DD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</w:pPr>
          </w:p>
          <w:p w:rsidR="00DD135A" w:rsidRPr="00E0283A" w:rsidRDefault="00DD135A" w:rsidP="00DB7DFE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</w:pPr>
            <w:r w:rsidRPr="00E0283A"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  <w:t xml:space="preserve">garantire il rispetto della normativa vigente in materia di sicurezza </w:t>
            </w:r>
          </w:p>
          <w:p w:rsidR="00DB7DFE" w:rsidRPr="00E0283A" w:rsidRDefault="00DD135A" w:rsidP="00DB7DFE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</w:pPr>
            <w:r w:rsidRPr="00E0283A"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  <w:t>farsi carico del trasporto e dell’allestimento delle opere esposte. L’allestimento deve effettuato utilizzando materiali e strumenti che non arrechino danno alle strutture fisse e mobili</w:t>
            </w:r>
            <w:r w:rsidR="00670DF0"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  <w:t xml:space="preserve">; i pannelli devono essere dotati di apposite </w:t>
            </w:r>
            <w:proofErr w:type="spellStart"/>
            <w:r w:rsidR="00670DF0"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  <w:t>attaccaglie</w:t>
            </w:r>
            <w:proofErr w:type="spellEnd"/>
            <w:r w:rsidR="00670DF0"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  <w:t xml:space="preserve"> </w:t>
            </w:r>
          </w:p>
          <w:p w:rsidR="00082720" w:rsidRDefault="00DD135A" w:rsidP="00DB7DFE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</w:pPr>
            <w:r w:rsidRPr="00082720"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  <w:t xml:space="preserve">mantenere lo spazio assegnato in perfette condizioni </w:t>
            </w:r>
          </w:p>
          <w:p w:rsidR="00DD135A" w:rsidRPr="00082720" w:rsidRDefault="00DD135A" w:rsidP="00DB7DFE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</w:pPr>
            <w:r w:rsidRPr="00082720"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  <w:t xml:space="preserve">effettuare le operazioni di allestimento/disallestimento nei giorni concordati con la Biblioteca </w:t>
            </w:r>
          </w:p>
          <w:p w:rsidR="00DD135A" w:rsidRPr="00E0283A" w:rsidRDefault="00DD135A" w:rsidP="00DB7DFE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</w:pPr>
            <w:r w:rsidRPr="00E0283A"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  <w:t>provvedere</w:t>
            </w:r>
            <w:r w:rsidR="00DB7DFE" w:rsidRPr="00E0283A"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  <w:t xml:space="preserve"> se necessario</w:t>
            </w:r>
            <w:r w:rsidRPr="00E0283A"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  <w:t xml:space="preserve"> alla pulizia nelle fasi di allestimento e di disallestimento </w:t>
            </w:r>
          </w:p>
          <w:p w:rsidR="00DD135A" w:rsidRPr="00E0283A" w:rsidRDefault="00DD135A" w:rsidP="00DB7DFE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</w:pPr>
            <w:r w:rsidRPr="00E0283A"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  <w:t>provvedere a ricoverare gli eventuali imballaggi (es. scatole di cartone, casse, etc.) al di fuori della Biblioteca</w:t>
            </w:r>
          </w:p>
          <w:p w:rsidR="00DD135A" w:rsidRPr="00E0283A" w:rsidRDefault="00DD135A" w:rsidP="00DB7DFE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</w:pPr>
            <w:r w:rsidRPr="00E0283A"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  <w:t>sostenere tutti gli oneri e tutte le spese direttamente o indirettamente connesse all’esposizione</w:t>
            </w:r>
          </w:p>
          <w:p w:rsidR="00DD135A" w:rsidRPr="00E0283A" w:rsidRDefault="00DD135A" w:rsidP="00DB7DFE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</w:pPr>
            <w:r w:rsidRPr="00E0283A"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  <w:t>rimborsare i danni dovuti a sua incuria, negligenza, trascuratezza o, in alternativa, ripararli a proprie spese</w:t>
            </w:r>
          </w:p>
          <w:p w:rsidR="00DD135A" w:rsidRDefault="00DD135A" w:rsidP="00DD1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</w:pPr>
          </w:p>
          <w:p w:rsidR="00670DF0" w:rsidRPr="00E0283A" w:rsidRDefault="00670DF0" w:rsidP="00DD1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</w:pPr>
          </w:p>
          <w:p w:rsidR="00DB7DFE" w:rsidRPr="00080F75" w:rsidRDefault="00DB7DFE" w:rsidP="00DD13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  <w:r w:rsidRPr="00080F75">
              <w:rPr>
                <w:b/>
                <w:i/>
                <w:iCs/>
                <w:sz w:val="24"/>
                <w:szCs w:val="24"/>
              </w:rPr>
              <w:t>La Biblioteca declina ogni responsabilità in caso di furti o danneggiamenti alle opere esposte nel tunnel</w:t>
            </w:r>
            <w:r w:rsidR="00082720">
              <w:rPr>
                <w:b/>
                <w:i/>
                <w:iCs/>
                <w:sz w:val="24"/>
                <w:szCs w:val="24"/>
              </w:rPr>
              <w:t xml:space="preserve">. Il tunnel è </w:t>
            </w:r>
            <w:r w:rsidRPr="00080F75">
              <w:rPr>
                <w:b/>
                <w:i/>
                <w:iCs/>
                <w:sz w:val="24"/>
                <w:szCs w:val="24"/>
              </w:rPr>
              <w:t>privo di custodia.</w:t>
            </w:r>
          </w:p>
          <w:p w:rsidR="00DB7DFE" w:rsidRPr="00080F75" w:rsidRDefault="00DB7DFE" w:rsidP="00DD1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it-IT"/>
              </w:rPr>
            </w:pPr>
          </w:p>
          <w:p w:rsidR="00DD135A" w:rsidRPr="00DD135A" w:rsidRDefault="00DB7DFE" w:rsidP="00E0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  <w:t xml:space="preserve">                                                                                                      </w:t>
            </w:r>
          </w:p>
          <w:p w:rsidR="00DD135A" w:rsidRPr="00DD135A" w:rsidRDefault="00DD135A" w:rsidP="00DD1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</w:pPr>
          </w:p>
          <w:p w:rsidR="00DD135A" w:rsidRPr="00DD135A" w:rsidRDefault="00DD135A" w:rsidP="00DD1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eastAsia="it-IT"/>
              </w:rPr>
            </w:pPr>
          </w:p>
        </w:tc>
      </w:tr>
    </w:tbl>
    <w:p w:rsidR="00DD135A" w:rsidRPr="00DD135A" w:rsidRDefault="00DD135A" w:rsidP="00DD135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0"/>
          <w:szCs w:val="20"/>
          <w:lang w:eastAsia="it-IT"/>
        </w:rPr>
      </w:pPr>
    </w:p>
    <w:p w:rsidR="00E0283A" w:rsidRDefault="00E0283A" w:rsidP="00DB7DFE">
      <w:pPr>
        <w:spacing w:after="0" w:line="240" w:lineRule="auto"/>
        <w:rPr>
          <w:i/>
          <w:iCs/>
        </w:rPr>
      </w:pPr>
    </w:p>
    <w:p w:rsidR="00E0283A" w:rsidRDefault="00E0283A" w:rsidP="00DB7DFE">
      <w:pPr>
        <w:spacing w:after="0" w:line="240" w:lineRule="auto"/>
        <w:rPr>
          <w:i/>
          <w:iCs/>
        </w:rPr>
      </w:pPr>
      <w:r>
        <w:rPr>
          <w:i/>
          <w:iCs/>
        </w:rPr>
        <w:t>DATA                                                                                                                                  FIRMA</w:t>
      </w:r>
    </w:p>
    <w:p w:rsidR="00656076" w:rsidRDefault="00656076" w:rsidP="00DB7DFE">
      <w:pPr>
        <w:spacing w:after="0" w:line="240" w:lineRule="auto"/>
        <w:rPr>
          <w:i/>
          <w:iCs/>
        </w:rPr>
      </w:pPr>
    </w:p>
    <w:p w:rsidR="00656076" w:rsidRDefault="00656076" w:rsidP="00DB7DFE">
      <w:pPr>
        <w:spacing w:after="0" w:line="240" w:lineRule="auto"/>
        <w:rPr>
          <w:i/>
          <w:iCs/>
        </w:rPr>
      </w:pPr>
    </w:p>
    <w:p w:rsidR="00656076" w:rsidRPr="00656076" w:rsidRDefault="00656076" w:rsidP="00656076">
      <w:pPr>
        <w:widowControl w:val="0"/>
        <w:autoSpaceDE w:val="0"/>
        <w:autoSpaceDN w:val="0"/>
        <w:adjustRightInd w:val="0"/>
        <w:spacing w:after="20" w:line="400" w:lineRule="atLeast"/>
        <w:jc w:val="both"/>
        <w:rPr>
          <w:rFonts w:eastAsia="Calibri" w:cs="Arial"/>
          <w:b/>
          <w:bCs/>
          <w:color w:val="000000"/>
          <w:sz w:val="24"/>
          <w:szCs w:val="24"/>
          <w:shd w:val="clear" w:color="auto" w:fill="FFFFFF"/>
        </w:rPr>
      </w:pPr>
      <w:r w:rsidRPr="00656076">
        <w:rPr>
          <w:rFonts w:eastAsia="Calibri" w:cs="Arial"/>
          <w:b/>
          <w:bCs/>
          <w:color w:val="000000"/>
          <w:sz w:val="24"/>
          <w:szCs w:val="24"/>
          <w:shd w:val="clear" w:color="auto" w:fill="FFFFFF"/>
        </w:rPr>
        <w:t xml:space="preserve">Informativa sul trattamento dei dati personali (art. 13 Regolamento U.E. n. 679/2016) raccolti dal Comune di Genova per la seguente attività: </w:t>
      </w:r>
    </w:p>
    <w:p w:rsidR="00656076" w:rsidRPr="00656076" w:rsidRDefault="00656076" w:rsidP="00656076">
      <w:pPr>
        <w:widowControl w:val="0"/>
        <w:autoSpaceDE w:val="0"/>
        <w:autoSpaceDN w:val="0"/>
        <w:adjustRightInd w:val="0"/>
        <w:spacing w:after="20" w:line="400" w:lineRule="atLeast"/>
        <w:jc w:val="both"/>
        <w:rPr>
          <w:rFonts w:eastAsia="Calibri" w:cs="Arial"/>
          <w:b/>
          <w:bCs/>
          <w:i/>
          <w:color w:val="000000"/>
          <w:sz w:val="24"/>
          <w:szCs w:val="24"/>
          <w:shd w:val="clear" w:color="auto" w:fill="FFFFFF"/>
        </w:rPr>
      </w:pPr>
      <w:r w:rsidRPr="00656076">
        <w:rPr>
          <w:rFonts w:eastAsia="Calibri" w:cs="Arial"/>
          <w:b/>
          <w:bCs/>
          <w:i/>
          <w:color w:val="000000"/>
          <w:sz w:val="24"/>
          <w:szCs w:val="24"/>
          <w:shd w:val="clear" w:color="auto" w:fill="FFFFFF"/>
        </w:rPr>
        <w:t>utilizzo degli spazi della Biblioteca BERIO per eventi ed attività culturali</w:t>
      </w:r>
    </w:p>
    <w:p w:rsidR="00656076" w:rsidRPr="00656076" w:rsidRDefault="00656076" w:rsidP="00656076">
      <w:pPr>
        <w:widowControl w:val="0"/>
        <w:autoSpaceDE w:val="0"/>
        <w:autoSpaceDN w:val="0"/>
        <w:adjustRightInd w:val="0"/>
        <w:spacing w:after="20" w:line="200" w:lineRule="atLeast"/>
        <w:ind w:firstLine="708"/>
        <w:rPr>
          <w:rFonts w:eastAsia="Calibri" w:cs="Arial"/>
          <w:color w:val="000000"/>
          <w:sz w:val="24"/>
          <w:szCs w:val="24"/>
          <w:shd w:val="clear" w:color="auto" w:fill="FFFFFF"/>
        </w:rPr>
      </w:pPr>
    </w:p>
    <w:p w:rsidR="00656076" w:rsidRPr="00656076" w:rsidRDefault="00656076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color w:val="000000"/>
          <w:sz w:val="24"/>
          <w:szCs w:val="24"/>
          <w:shd w:val="clear" w:color="auto" w:fill="FFFFFF"/>
        </w:rPr>
      </w:pPr>
      <w:r w:rsidRPr="00656076">
        <w:rPr>
          <w:rFonts w:eastAsia="Calibri" w:cs="Arial"/>
          <w:bCs/>
          <w:color w:val="000000"/>
          <w:sz w:val="24"/>
          <w:szCs w:val="24"/>
          <w:shd w:val="clear" w:color="auto" w:fill="FFFFFF"/>
        </w:rPr>
        <w:t xml:space="preserve">Il Comune di Genova, in qualità di titolare (con sede in Genova, </w:t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 xml:space="preserve">via GARIBALDI n. 9, telefono: 010557111; indirizzo mail: </w:t>
      </w:r>
      <w:hyperlink r:id="rId8" w:history="1">
        <w:r w:rsidRPr="00656076">
          <w:rPr>
            <w:rFonts w:eastAsia="Calibri" w:cs="Arial"/>
            <w:color w:val="0563C1"/>
            <w:sz w:val="24"/>
            <w:szCs w:val="24"/>
            <w:u w:val="single"/>
            <w:shd w:val="clear" w:color="auto" w:fill="FFFFFF"/>
          </w:rPr>
          <w:t>urpgenova@comune.genova.it</w:t>
        </w:r>
      </w:hyperlink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 xml:space="preserve">, casella di posta elettronica certificata - Pec: </w:t>
      </w:r>
      <w:hyperlink r:id="rId9" w:history="1">
        <w:r w:rsidRPr="00656076">
          <w:rPr>
            <w:rFonts w:eastAsia="Calibri" w:cs="Arial"/>
            <w:color w:val="0563C1"/>
            <w:sz w:val="24"/>
            <w:szCs w:val="24"/>
            <w:u w:val="single"/>
            <w:shd w:val="clear" w:color="auto" w:fill="FFFFFF"/>
          </w:rPr>
          <w:t>comunegenova@postemailcertificata.it</w:t>
        </w:r>
      </w:hyperlink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>) tratterà i dati personali conferiti con il presente modulo, con modalità prevalentemente informatiche e telematiche, per le finalità previste dal Regolamento (UE) 2016/679 (RGPD) in particolare per l’esecuzione dei propri compiti di interesse pubblico o comunque connessi all’esercizio dei propri pubblici poteri, ivi incluse le finalità di archiviazione, di ricerca storica e di analisi per scopi statistici. Ove richiesto dagli interessati, i dati potranno essere trattati anche per comunicare eventi o altre iniziative di informazione di particolare interesse per la loro attività.</w:t>
      </w:r>
    </w:p>
    <w:p w:rsidR="00656076" w:rsidRPr="00656076" w:rsidRDefault="00656076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color w:val="000000"/>
          <w:sz w:val="24"/>
          <w:szCs w:val="24"/>
          <w:shd w:val="clear" w:color="auto" w:fill="FFFFFF"/>
        </w:rPr>
      </w:pPr>
    </w:p>
    <w:p w:rsidR="00656076" w:rsidRPr="00656076" w:rsidRDefault="00656076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color w:val="000000"/>
          <w:sz w:val="24"/>
          <w:szCs w:val="24"/>
          <w:shd w:val="clear" w:color="auto" w:fill="FFFFFF"/>
        </w:rPr>
      </w:pP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>Il conferimento dei dati è indispensabile e il loro mancato inserimento non consente di completare l’istruttoria.</w:t>
      </w:r>
    </w:p>
    <w:p w:rsidR="00656076" w:rsidRPr="00656076" w:rsidRDefault="00656076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color w:val="000000"/>
          <w:sz w:val="24"/>
          <w:szCs w:val="24"/>
          <w:shd w:val="clear" w:color="auto" w:fill="FFFFFF"/>
        </w:rPr>
      </w:pP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>I dati saranno trattati per tutto il tempo necessario alla definizione di quanto richiesto dall’utente e saranno successivamente conservati in conformità alle norme sulla conservazione della documentazione amministrativa.</w:t>
      </w:r>
    </w:p>
    <w:p w:rsidR="00656076" w:rsidRPr="00656076" w:rsidRDefault="00656076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color w:val="000000"/>
          <w:sz w:val="24"/>
          <w:szCs w:val="24"/>
          <w:shd w:val="clear" w:color="auto" w:fill="FFFFFF"/>
        </w:rPr>
      </w:pPr>
    </w:p>
    <w:p w:rsidR="00656076" w:rsidRPr="00656076" w:rsidRDefault="00656076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color w:val="000000"/>
          <w:sz w:val="24"/>
          <w:szCs w:val="24"/>
          <w:shd w:val="clear" w:color="auto" w:fill="FFFFFF"/>
        </w:rPr>
      </w:pP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>I dati saranno trattati esclusivamente dal personale e da collaboratori del Comune di Genova o dalle imprese espressamente nominate come responsabili del trattamento. Al di fuori di queste ipotesi i dati non saranno comunicati a terzi né diffusi, se non nei casi specificamente previsti dal diritto nazionale o dell’Unione Europea.</w:t>
      </w:r>
      <w:bookmarkStart w:id="0" w:name="_GoBack"/>
      <w:bookmarkEnd w:id="0"/>
    </w:p>
    <w:p w:rsidR="00656076" w:rsidRPr="00656076" w:rsidRDefault="00656076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color w:val="000000"/>
          <w:sz w:val="24"/>
          <w:szCs w:val="24"/>
          <w:shd w:val="clear" w:color="auto" w:fill="FFFFFF"/>
        </w:rPr>
      </w:pP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>Alcuni dati potranno essere pubblicati on line nella sezione Amministrazione Trasparente in quanto necessario per adempiere agli obblighi di legge previsti dal D. Lgs. N. 33/2013 – testo unico in materia di trasparenza amministrativa.</w:t>
      </w:r>
    </w:p>
    <w:p w:rsidR="00656076" w:rsidRPr="00656076" w:rsidRDefault="00656076" w:rsidP="00656076">
      <w:pPr>
        <w:widowControl w:val="0"/>
        <w:tabs>
          <w:tab w:val="left" w:pos="7400"/>
        </w:tabs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color w:val="000000"/>
          <w:sz w:val="24"/>
          <w:szCs w:val="24"/>
          <w:shd w:val="clear" w:color="auto" w:fill="FFFFFF"/>
        </w:rPr>
      </w:pP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</w:p>
    <w:p w:rsidR="00656076" w:rsidRPr="00656076" w:rsidRDefault="00656076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color w:val="000000"/>
          <w:sz w:val="24"/>
          <w:szCs w:val="24"/>
          <w:shd w:val="clear" w:color="auto" w:fill="FFFFFF"/>
        </w:rPr>
      </w:pP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>Gli interessati hanno il diritto di richiedere al titolare del trattamento l’accesso ai dati personali e la rettifica o la cancellazione degli stessi o la limitazione del trattamento che li riguarda o di opporsi al trattamento (artt 15 e ss. del RGDP). L’apposita istanza all’Autorità è presentata contattando il Responsabile della protezione dei dati presso il Comune di Genova (</w:t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 xml:space="preserve">Responsabile della Protezione dei dati personali, Via Garibaldi n. 9, 16124 GENOVA, e-mail: </w:t>
      </w:r>
      <w:r w:rsidR="009E0DDC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>RPD</w:t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>@comune.genova.it</w:t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>). Gli interessati, ricorrendone i presupposti, hanno, altresì, il diritto di proporre reclamo al Garante quale autorità di controllo secondo le procedure previste.</w:t>
      </w:r>
    </w:p>
    <w:p w:rsidR="00656076" w:rsidRPr="00656076" w:rsidRDefault="00656076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color w:val="000000"/>
          <w:sz w:val="24"/>
          <w:szCs w:val="24"/>
          <w:shd w:val="clear" w:color="auto" w:fill="FFFFFF"/>
        </w:rPr>
      </w:pPr>
    </w:p>
    <w:p w:rsidR="00656076" w:rsidRPr="00656076" w:rsidRDefault="00656076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i/>
          <w:color w:val="000000"/>
          <w:sz w:val="24"/>
          <w:szCs w:val="24"/>
          <w:shd w:val="clear" w:color="auto" w:fill="FFFFFF"/>
        </w:rPr>
      </w:pP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 xml:space="preserve">Il sottoscritto </w:t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>……………………………………</w:t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 xml:space="preserve"> ha letto e compreso la presente “informativa privacy” </w:t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 xml:space="preserve">    </w:t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  <w:t xml:space="preserve">     </w:t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  <w:t xml:space="preserve">   </w:t>
      </w:r>
    </w:p>
    <w:p w:rsidR="00656076" w:rsidRPr="00656076" w:rsidRDefault="00656076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i/>
          <w:color w:val="000000"/>
          <w:sz w:val="24"/>
          <w:szCs w:val="24"/>
          <w:shd w:val="clear" w:color="auto" w:fill="FFFFFF"/>
        </w:rPr>
      </w:pP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i/>
          <w:color w:val="000000"/>
          <w:sz w:val="24"/>
          <w:szCs w:val="24"/>
          <w:shd w:val="clear" w:color="auto" w:fill="FFFFFF"/>
        </w:rPr>
        <w:tab/>
        <w:t>(firma)</w:t>
      </w:r>
    </w:p>
    <w:p w:rsidR="00656076" w:rsidRPr="00656076" w:rsidRDefault="00656076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color w:val="000000"/>
          <w:sz w:val="24"/>
          <w:szCs w:val="24"/>
          <w:shd w:val="clear" w:color="auto" w:fill="FFFFFF"/>
        </w:rPr>
      </w:pP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</w:p>
    <w:p w:rsidR="00656076" w:rsidRDefault="00656076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color w:val="000000"/>
          <w:sz w:val="24"/>
          <w:szCs w:val="24"/>
          <w:shd w:val="clear" w:color="auto" w:fill="FFFFFF"/>
        </w:rPr>
      </w:pP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</w:r>
      <w:r w:rsidRPr="00656076">
        <w:rPr>
          <w:rFonts w:eastAsia="Calibri" w:cs="Arial"/>
          <w:color w:val="000000"/>
          <w:sz w:val="24"/>
          <w:szCs w:val="24"/>
          <w:shd w:val="clear" w:color="auto" w:fill="FFFFFF"/>
        </w:rPr>
        <w:tab/>
        <w:t>---------------------------------------</w:t>
      </w:r>
    </w:p>
    <w:p w:rsidR="005D107D" w:rsidRDefault="005D107D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5D107D" w:rsidRDefault="005D107D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5D107D" w:rsidRDefault="005D107D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5D107D" w:rsidRPr="008A10B8" w:rsidRDefault="005D107D" w:rsidP="00082720">
      <w:pPr>
        <w:autoSpaceDE w:val="0"/>
        <w:autoSpaceDN w:val="0"/>
        <w:adjustRightInd w:val="0"/>
        <w:rPr>
          <w:rFonts w:eastAsia="Calibri" w:cs="Arial"/>
          <w:color w:val="000000"/>
        </w:rPr>
      </w:pPr>
    </w:p>
    <w:p w:rsidR="005D107D" w:rsidRPr="008A10B8" w:rsidRDefault="005D107D" w:rsidP="005D107D">
      <w:pPr>
        <w:autoSpaceDE w:val="0"/>
        <w:autoSpaceDN w:val="0"/>
        <w:adjustRightInd w:val="0"/>
        <w:ind w:left="5387"/>
        <w:rPr>
          <w:rFonts w:eastAsia="Calibri" w:cs="Arial"/>
          <w:color w:val="000000"/>
        </w:rPr>
      </w:pPr>
    </w:p>
    <w:p w:rsidR="005D107D" w:rsidRPr="008A10B8" w:rsidRDefault="005D107D" w:rsidP="005D107D">
      <w:pPr>
        <w:autoSpaceDE w:val="0"/>
        <w:autoSpaceDN w:val="0"/>
        <w:adjustRightInd w:val="0"/>
        <w:ind w:left="5387"/>
        <w:rPr>
          <w:rFonts w:eastAsia="Calibri" w:cs="Arial"/>
          <w:color w:val="000000"/>
        </w:rPr>
      </w:pPr>
    </w:p>
    <w:p w:rsidR="005D107D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iCs/>
        </w:rPr>
      </w:pPr>
    </w:p>
    <w:p w:rsidR="005D107D" w:rsidRPr="008A10B8" w:rsidRDefault="005D107D" w:rsidP="005D107D">
      <w:pPr>
        <w:tabs>
          <w:tab w:val="left" w:pos="1310"/>
          <w:tab w:val="left" w:pos="2656"/>
        </w:tabs>
        <w:ind w:left="34"/>
        <w:jc w:val="center"/>
        <w:rPr>
          <w:rFonts w:eastAsia="Calibri" w:cs="Arial"/>
          <w:b/>
          <w:u w:val="single"/>
        </w:rPr>
      </w:pPr>
      <w:r w:rsidRPr="008A10B8">
        <w:rPr>
          <w:rFonts w:eastAsia="Calibri" w:cs="Arial"/>
          <w:b/>
          <w:u w:val="single"/>
        </w:rPr>
        <w:t>PARTE DA COMPILARSI A CURA DELLA BIBLIOTECA</w:t>
      </w:r>
    </w:p>
    <w:p w:rsidR="005D107D" w:rsidRPr="008A10B8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cs="Arial"/>
          <w:b/>
          <w:bCs/>
          <w:iCs/>
        </w:rPr>
      </w:pPr>
    </w:p>
    <w:p w:rsidR="005D107D" w:rsidRPr="008A10B8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cs="Arial"/>
          <w:b/>
          <w:bCs/>
          <w:iCs/>
        </w:rPr>
      </w:pPr>
      <w:proofErr w:type="gramStart"/>
      <w:r w:rsidRPr="008A10B8">
        <w:rPr>
          <w:rFonts w:cs="Arial"/>
          <w:b/>
          <w:bCs/>
          <w:iCs/>
        </w:rPr>
        <w:t>[  ]</w:t>
      </w:r>
      <w:proofErr w:type="gramEnd"/>
      <w:r w:rsidRPr="008A10B8">
        <w:rPr>
          <w:rFonts w:cs="Arial"/>
          <w:b/>
          <w:bCs/>
          <w:iCs/>
        </w:rPr>
        <w:t xml:space="preserve"> proposta accolta </w:t>
      </w:r>
    </w:p>
    <w:p w:rsidR="005D107D" w:rsidRPr="008A10B8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cs="Arial"/>
          <w:b/>
          <w:bCs/>
          <w:iCs/>
        </w:rPr>
      </w:pPr>
    </w:p>
    <w:p w:rsidR="005D107D" w:rsidRPr="008A10B8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cs="Arial"/>
          <w:b/>
          <w:bCs/>
          <w:iCs/>
        </w:rPr>
      </w:pPr>
      <w:proofErr w:type="gramStart"/>
      <w:r w:rsidRPr="008A10B8">
        <w:rPr>
          <w:rFonts w:cs="Arial"/>
          <w:b/>
          <w:bCs/>
          <w:iCs/>
        </w:rPr>
        <w:t>[  ]</w:t>
      </w:r>
      <w:proofErr w:type="gramEnd"/>
      <w:r w:rsidRPr="008A10B8">
        <w:rPr>
          <w:rFonts w:cs="Arial"/>
          <w:b/>
          <w:bCs/>
          <w:iCs/>
        </w:rPr>
        <w:t xml:space="preserve"> proposta non accolta</w:t>
      </w:r>
    </w:p>
    <w:p w:rsidR="005D107D" w:rsidRPr="008A10B8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cs="Arial"/>
          <w:b/>
          <w:bCs/>
          <w:iCs/>
        </w:rPr>
      </w:pPr>
    </w:p>
    <w:p w:rsidR="005D107D" w:rsidRPr="008A10B8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cs="Arial"/>
          <w:b/>
          <w:bCs/>
          <w:iCs/>
        </w:rPr>
      </w:pPr>
      <w:r w:rsidRPr="008A10B8">
        <w:rPr>
          <w:rFonts w:cs="Arial"/>
          <w:b/>
          <w:bCs/>
          <w:iCs/>
        </w:rPr>
        <w:t>Firma del Funzionario Responsabile</w:t>
      </w:r>
    </w:p>
    <w:p w:rsidR="005D107D" w:rsidRPr="008A10B8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cs="Arial"/>
          <w:b/>
          <w:bCs/>
          <w:iCs/>
        </w:rPr>
      </w:pPr>
    </w:p>
    <w:p w:rsidR="005D107D" w:rsidRPr="008A10B8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cs="Arial"/>
          <w:b/>
          <w:bCs/>
          <w:iCs/>
        </w:rPr>
      </w:pPr>
    </w:p>
    <w:p w:rsidR="005D107D" w:rsidRPr="008A10B8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cs="Arial"/>
          <w:b/>
          <w:bCs/>
          <w:iCs/>
        </w:rPr>
      </w:pPr>
      <w:r w:rsidRPr="008A10B8">
        <w:rPr>
          <w:rFonts w:cs="Arial"/>
          <w:b/>
          <w:bCs/>
          <w:iCs/>
        </w:rPr>
        <w:t>……………………………………………………………………………..</w:t>
      </w:r>
    </w:p>
    <w:p w:rsidR="005D107D" w:rsidRPr="008A10B8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cs="Arial"/>
          <w:b/>
          <w:bCs/>
          <w:iCs/>
        </w:rPr>
      </w:pPr>
    </w:p>
    <w:p w:rsidR="005D107D" w:rsidRPr="008A10B8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cs="Arial"/>
          <w:b/>
          <w:bCs/>
          <w:iCs/>
        </w:rPr>
      </w:pPr>
    </w:p>
    <w:p w:rsidR="005D107D" w:rsidRPr="008A10B8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cs="Arial"/>
          <w:b/>
          <w:bCs/>
          <w:iCs/>
        </w:rPr>
      </w:pPr>
      <w:r w:rsidRPr="008A10B8">
        <w:rPr>
          <w:rFonts w:cs="Arial"/>
          <w:b/>
          <w:bCs/>
          <w:iCs/>
        </w:rPr>
        <w:t>Firma del Responsabile delle Biblioteche Centrali Berio e De Amicis</w:t>
      </w:r>
    </w:p>
    <w:p w:rsidR="005D107D" w:rsidRPr="008A10B8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cs="Arial"/>
          <w:b/>
          <w:bCs/>
          <w:iCs/>
        </w:rPr>
      </w:pPr>
    </w:p>
    <w:p w:rsidR="005D107D" w:rsidRPr="008A10B8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cs="Arial"/>
          <w:b/>
          <w:bCs/>
          <w:iCs/>
        </w:rPr>
      </w:pPr>
    </w:p>
    <w:p w:rsidR="005D107D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cs="Arial"/>
          <w:b/>
          <w:bCs/>
          <w:iCs/>
        </w:rPr>
      </w:pPr>
      <w:r w:rsidRPr="008A10B8">
        <w:rPr>
          <w:rFonts w:cs="Arial"/>
          <w:b/>
          <w:bCs/>
          <w:iCs/>
        </w:rPr>
        <w:t>……………………………………………………………………………</w:t>
      </w:r>
    </w:p>
    <w:p w:rsidR="005D107D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iCs/>
        </w:rPr>
      </w:pPr>
    </w:p>
    <w:p w:rsidR="005D107D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iCs/>
        </w:rPr>
      </w:pPr>
    </w:p>
    <w:p w:rsidR="005D107D" w:rsidRPr="008A10B8" w:rsidRDefault="005D107D" w:rsidP="005D1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b/>
          <w:bCs/>
          <w:iCs/>
        </w:rPr>
      </w:pPr>
      <w:r>
        <w:rPr>
          <w:rFonts w:ascii="Cambria" w:hAnsi="Cambria"/>
          <w:b/>
          <w:bCs/>
          <w:iCs/>
        </w:rPr>
        <w:t xml:space="preserve">                             </w:t>
      </w:r>
      <w:r w:rsidR="007541F7">
        <w:rPr>
          <w:rFonts w:ascii="Cambria" w:hAnsi="Cambria"/>
          <w:b/>
          <w:bCs/>
          <w:iCs/>
        </w:rPr>
        <w:t xml:space="preserve">                      </w:t>
      </w:r>
      <w:r>
        <w:rPr>
          <w:rFonts w:ascii="Cambria" w:hAnsi="Cambria"/>
          <w:b/>
          <w:bCs/>
          <w:iCs/>
        </w:rPr>
        <w:t xml:space="preserve">  </w:t>
      </w:r>
      <w:r w:rsidRPr="008A10B8">
        <w:rPr>
          <w:rFonts w:cs="Arial"/>
          <w:b/>
          <w:bCs/>
          <w:iCs/>
        </w:rPr>
        <w:t>Data ……………………………………………………………………….</w:t>
      </w:r>
    </w:p>
    <w:p w:rsidR="005D107D" w:rsidRPr="00A27C54" w:rsidRDefault="005D107D" w:rsidP="007541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mbria" w:hAnsi="Cambria"/>
          <w:b/>
          <w:bCs/>
          <w:iCs/>
        </w:rPr>
      </w:pPr>
    </w:p>
    <w:p w:rsidR="005D107D" w:rsidRPr="00656076" w:rsidRDefault="005D107D" w:rsidP="00656076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sectPr w:rsidR="005D107D" w:rsidRPr="00656076" w:rsidSect="008861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4DA" w:rsidRDefault="002074DA" w:rsidP="00324F5D">
      <w:pPr>
        <w:spacing w:after="0" w:line="240" w:lineRule="auto"/>
      </w:pPr>
      <w:r>
        <w:separator/>
      </w:r>
    </w:p>
  </w:endnote>
  <w:endnote w:type="continuationSeparator" w:id="0">
    <w:p w:rsidR="002074DA" w:rsidRDefault="002074DA" w:rsidP="0032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9A" w:rsidRDefault="004330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823" w:rsidRPr="009E0DDC" w:rsidRDefault="00BC6823">
    <w:pPr>
      <w:pStyle w:val="Pidipagina"/>
      <w:rPr>
        <w:lang w:val="en-GB"/>
      </w:rPr>
    </w:pPr>
    <w:r w:rsidRPr="009E0DDC">
      <w:rPr>
        <w:lang w:val="en-GB"/>
      </w:rPr>
      <w:t>MOD 004_PB BCB_tunnel</w:t>
    </w:r>
    <w:r w:rsidR="0043309A" w:rsidRPr="009E0DDC">
      <w:rPr>
        <w:rFonts w:ascii="Arial" w:hAnsi="Arial" w:cs="Arial"/>
        <w:lang w:val="en-GB"/>
      </w:rPr>
      <w:t>_rev. 1 (22/07/2024)</w:t>
    </w:r>
  </w:p>
  <w:p w:rsidR="00BC6823" w:rsidRPr="009E0DDC" w:rsidRDefault="00BC6823">
    <w:pPr>
      <w:pStyle w:val="Pidipagina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9A" w:rsidRDefault="004330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4DA" w:rsidRDefault="002074DA" w:rsidP="00324F5D">
      <w:pPr>
        <w:spacing w:after="0" w:line="240" w:lineRule="auto"/>
      </w:pPr>
      <w:r>
        <w:separator/>
      </w:r>
    </w:p>
  </w:footnote>
  <w:footnote w:type="continuationSeparator" w:id="0">
    <w:p w:rsidR="002074DA" w:rsidRDefault="002074DA" w:rsidP="00324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9A" w:rsidRDefault="004330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823" w:rsidRDefault="00BC6823" w:rsidP="00BC6823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319348" cy="914830"/>
          <wp:effectExtent l="0" t="0" r="0" b="0"/>
          <wp:docPr id="1" name="Immagine 1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porcellan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11" cy="923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6548" w:rsidRPr="00324F5D" w:rsidRDefault="005D6548" w:rsidP="00DB7DFE">
    <w:pPr>
      <w:pStyle w:val="Intestazione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9A" w:rsidRDefault="004330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0047D"/>
    <w:multiLevelType w:val="hybridMultilevel"/>
    <w:tmpl w:val="B73618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10C02"/>
    <w:multiLevelType w:val="hybridMultilevel"/>
    <w:tmpl w:val="B4DAC06E"/>
    <w:lvl w:ilvl="0" w:tplc="C5B8D41C">
      <w:numFmt w:val="bullet"/>
      <w:lvlText w:val="-"/>
      <w:lvlJc w:val="left"/>
      <w:pPr>
        <w:ind w:left="644" w:hanging="360"/>
      </w:pPr>
      <w:rPr>
        <w:rFonts w:ascii="LiberationSans-Bold" w:eastAsia="Calibri" w:hAnsi="LiberationSans-Bold" w:cs="LiberationSans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2627F"/>
    <w:multiLevelType w:val="hybridMultilevel"/>
    <w:tmpl w:val="E2BA8248"/>
    <w:lvl w:ilvl="0" w:tplc="C5B8D41C">
      <w:numFmt w:val="bullet"/>
      <w:lvlText w:val="-"/>
      <w:lvlJc w:val="left"/>
      <w:pPr>
        <w:ind w:left="780" w:hanging="360"/>
      </w:pPr>
      <w:rPr>
        <w:rFonts w:ascii="LiberationSans-Bold" w:eastAsia="Calibri" w:hAnsi="LiberationSans-Bold" w:cs="LiberationSans-Bold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DD10D0"/>
    <w:multiLevelType w:val="hybridMultilevel"/>
    <w:tmpl w:val="491AD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A542B"/>
    <w:multiLevelType w:val="hybridMultilevel"/>
    <w:tmpl w:val="4F502C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157A6"/>
    <w:multiLevelType w:val="hybridMultilevel"/>
    <w:tmpl w:val="6DDE539E"/>
    <w:lvl w:ilvl="0" w:tplc="6C960F3A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6A0EEB"/>
    <w:multiLevelType w:val="hybridMultilevel"/>
    <w:tmpl w:val="072ED4A4"/>
    <w:lvl w:ilvl="0" w:tplc="C5B8D41C">
      <w:numFmt w:val="bullet"/>
      <w:lvlText w:val="-"/>
      <w:lvlJc w:val="left"/>
      <w:pPr>
        <w:ind w:left="720" w:hanging="360"/>
      </w:pPr>
      <w:rPr>
        <w:rFonts w:ascii="LiberationSans-Bold" w:eastAsia="Calibri" w:hAnsi="LiberationSans-Bold" w:cs="LiberationSans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44E3B"/>
    <w:multiLevelType w:val="hybridMultilevel"/>
    <w:tmpl w:val="E004BEFC"/>
    <w:lvl w:ilvl="0" w:tplc="C5B8D41C">
      <w:numFmt w:val="bullet"/>
      <w:lvlText w:val="-"/>
      <w:lvlJc w:val="left"/>
      <w:pPr>
        <w:ind w:left="720" w:hanging="360"/>
      </w:pPr>
      <w:rPr>
        <w:rFonts w:ascii="LiberationSans-Bold" w:eastAsia="Calibri" w:hAnsi="LiberationSans-Bold" w:cs="LiberationSans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D6FE5"/>
    <w:multiLevelType w:val="hybridMultilevel"/>
    <w:tmpl w:val="F070A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F5D"/>
    <w:rsid w:val="000008A1"/>
    <w:rsid w:val="00004330"/>
    <w:rsid w:val="00051279"/>
    <w:rsid w:val="00080F75"/>
    <w:rsid w:val="00082720"/>
    <w:rsid w:val="001414CF"/>
    <w:rsid w:val="00191C57"/>
    <w:rsid w:val="002074DA"/>
    <w:rsid w:val="00264DF1"/>
    <w:rsid w:val="00324F5D"/>
    <w:rsid w:val="0043309A"/>
    <w:rsid w:val="005D107D"/>
    <w:rsid w:val="005D6548"/>
    <w:rsid w:val="00656076"/>
    <w:rsid w:val="00670DF0"/>
    <w:rsid w:val="007541F7"/>
    <w:rsid w:val="00886154"/>
    <w:rsid w:val="008D06E7"/>
    <w:rsid w:val="009E0DDC"/>
    <w:rsid w:val="00A61F47"/>
    <w:rsid w:val="00A81158"/>
    <w:rsid w:val="00A82732"/>
    <w:rsid w:val="00AB663B"/>
    <w:rsid w:val="00AE0C1C"/>
    <w:rsid w:val="00B8388B"/>
    <w:rsid w:val="00BC6823"/>
    <w:rsid w:val="00C93ED2"/>
    <w:rsid w:val="00DB7DFE"/>
    <w:rsid w:val="00DD135A"/>
    <w:rsid w:val="00E0283A"/>
    <w:rsid w:val="00E22571"/>
    <w:rsid w:val="00F61084"/>
    <w:rsid w:val="00FA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947240"/>
  <w15:docId w15:val="{472DA023-12F4-4A15-A1BA-F3C62514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66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24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24F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4F5D"/>
  </w:style>
  <w:style w:type="paragraph" w:styleId="Pidipagina">
    <w:name w:val="footer"/>
    <w:basedOn w:val="Normale"/>
    <w:link w:val="PidipaginaCarattere"/>
    <w:uiPriority w:val="99"/>
    <w:unhideWhenUsed/>
    <w:rsid w:val="00324F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4F5D"/>
  </w:style>
  <w:style w:type="character" w:styleId="Collegamentoipertestuale">
    <w:name w:val="Hyperlink"/>
    <w:basedOn w:val="Carpredefinitoparagrafo"/>
    <w:uiPriority w:val="99"/>
    <w:unhideWhenUsed/>
    <w:rsid w:val="00264DF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4DF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B7D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genova@comune.genov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egenova@postemailcertificata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FE9E7-121A-4AD1-922C-8E272EC5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Bonanno Danilo</dc:creator>
  <cp:keywords/>
  <dc:description/>
  <cp:lastModifiedBy>Marauda Marco</cp:lastModifiedBy>
  <cp:revision>14</cp:revision>
  <dcterms:created xsi:type="dcterms:W3CDTF">2022-08-30T14:42:00Z</dcterms:created>
  <dcterms:modified xsi:type="dcterms:W3CDTF">2024-12-12T14:58:00Z</dcterms:modified>
</cp:coreProperties>
</file>